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4FD0" w:rsidRDefault="00E74FD0" w:rsidP="00E74FD0">
      <w:r>
        <w:t xml:space="preserve">Урок систематизации знаний в рамках ФГОС: примерная структура урока </w:t>
      </w:r>
    </w:p>
    <w:p w:rsidR="00E74FD0" w:rsidRDefault="00E74FD0" w:rsidP="00E74FD0">
      <w:r>
        <w:t xml:space="preserve"> </w:t>
      </w:r>
    </w:p>
    <w:p w:rsidR="00E74FD0" w:rsidRDefault="00E74FD0" w:rsidP="00E74FD0">
      <w:r>
        <w:t xml:space="preserve">1. Самоопределение — это начальный этап урока, во время которого важно создать нужную мотивацию, психологически комфортную остановку в классе. Рассчитан данный этап на 1-2 минуты. </w:t>
      </w:r>
    </w:p>
    <w:p w:rsidR="00E74FD0" w:rsidRDefault="00E74FD0" w:rsidP="00E74FD0">
      <w:r>
        <w:t xml:space="preserve">У каждого учителя в арсенале есть немало способов побудить мотивацию учеников. Можно использовать любые приемы, которые эффективны именно для этого класса: словесное приветствие, аутотренинг, ритмическое начало урока, музыкальное, эпиграф к уроку, цитаты, пословицы, поговорки, цитирование крылатой фразы и пр. </w:t>
      </w:r>
    </w:p>
    <w:p w:rsidR="00E74FD0" w:rsidRDefault="00E74FD0" w:rsidP="00E74FD0">
      <w:r>
        <w:t xml:space="preserve"> </w:t>
      </w:r>
    </w:p>
    <w:p w:rsidR="00E74FD0" w:rsidRDefault="00E74FD0" w:rsidP="00E74FD0">
      <w:r>
        <w:t xml:space="preserve">2. Актуализация знаний и фиксирование затруднений. На данном этапе урока важно выделить основные проблемы, возникшие при изучении данной темы, раздела. Предлагаются несколько заданий разного характера, но которые в целом отражают все усвоенные навыки и умения, предполагают использование всех полученных знаний по теме. </w:t>
      </w:r>
    </w:p>
    <w:p w:rsidR="00E74FD0" w:rsidRDefault="00E74FD0" w:rsidP="00E74FD0">
      <w:r>
        <w:t xml:space="preserve">Задания не должны быть большими по объему, так как весь этап рассчитан на 5-7 минут. </w:t>
      </w:r>
    </w:p>
    <w:p w:rsidR="00E74FD0" w:rsidRDefault="00E74FD0" w:rsidP="00E74FD0">
      <w:r>
        <w:t xml:space="preserve">Приемы, которые можно использовать на этапе актуализации знаний: </w:t>
      </w:r>
    </w:p>
    <w:p w:rsidR="00E74FD0" w:rsidRDefault="00E74FD0" w:rsidP="00E74FD0">
      <w:r>
        <w:t xml:space="preserve">- Ассоциативный ряд. Попросите учеников вспомнить и назвать ассоциации, которые вызывает у них данная тема. Это могут быть понятия, идеи, образы, воспоминания, чувства, эмоции. </w:t>
      </w:r>
    </w:p>
    <w:p w:rsidR="00E74FD0" w:rsidRDefault="00E74FD0" w:rsidP="00E74FD0">
      <w:r>
        <w:t xml:space="preserve">- Разные виды мини-опросов. Желательно чередовать виды опросов, комбинируя разные типы вопросов – от </w:t>
      </w:r>
      <w:proofErr w:type="spellStart"/>
      <w:r>
        <w:t>редуктивных</w:t>
      </w:r>
      <w:proofErr w:type="spellEnd"/>
      <w:r>
        <w:t xml:space="preserve"> до творческих и объемных. </w:t>
      </w:r>
    </w:p>
    <w:p w:rsidR="00E74FD0" w:rsidRDefault="00E74FD0" w:rsidP="00E74FD0">
      <w:r>
        <w:t xml:space="preserve">- Лови ошибку. </w:t>
      </w:r>
    </w:p>
    <w:p w:rsidR="00E74FD0" w:rsidRDefault="00E74FD0" w:rsidP="00E74FD0">
      <w:r>
        <w:t xml:space="preserve">- Тестирование. Тесты тоже можно подобрать не стандартные, с набором вариантов ответов, а логические, сопоставительные. Например, где требуется соотнести понятие и его определение или составить логическую цепочку. </w:t>
      </w:r>
    </w:p>
    <w:p w:rsidR="00E74FD0" w:rsidRDefault="00E74FD0" w:rsidP="00E74FD0">
      <w:r>
        <w:t xml:space="preserve">- Проблемная ситуация или проблемный вопрос. Для данного типа урока лучше выбрать проблемный вопрос или ситуацию, которые уже прорабатывались, но по которым остались вопросы и уточнения. </w:t>
      </w:r>
    </w:p>
    <w:p w:rsidR="00E74FD0" w:rsidRDefault="00E74FD0" w:rsidP="00E74FD0">
      <w:r>
        <w:t xml:space="preserve">- Мизансцены — довольно эффективный прием, с помощью которого легко не только актуализировать знания, но и создать комфортную психологическую обстановку. </w:t>
      </w:r>
    </w:p>
    <w:p w:rsidR="00E74FD0" w:rsidRDefault="00E74FD0" w:rsidP="00E74FD0">
      <w:r>
        <w:t xml:space="preserve">- Дидактические игры. </w:t>
      </w:r>
    </w:p>
    <w:p w:rsidR="00E74FD0" w:rsidRDefault="00E74FD0" w:rsidP="00E74FD0">
      <w:r>
        <w:t xml:space="preserve">Задача учеников на данном этапе — обозначить рамки своего знания и зафиксировать те ошибки и недочеты, которые он смог обнаружить в ходе выполнения первичных пробных заданий. </w:t>
      </w:r>
    </w:p>
    <w:p w:rsidR="00E74FD0" w:rsidRDefault="00E74FD0" w:rsidP="00E74FD0">
      <w:r>
        <w:t xml:space="preserve"> </w:t>
      </w:r>
    </w:p>
    <w:p w:rsidR="00E74FD0" w:rsidRDefault="00E74FD0" w:rsidP="00E74FD0">
      <w:r>
        <w:t xml:space="preserve">3. Постановка учебной задачи и построение проекта выхода из ситуации. Эти этапы универсальны для всех уроков по ФГОС. Задача учителя здесь исключительно координирующая — нужно направить размышления учеников к осознанию ими своих недочетов, попросить зафиксировать выявленные проблемы и предложить проект, план по решению выявленных проблем. </w:t>
      </w:r>
    </w:p>
    <w:p w:rsidR="00E74FD0" w:rsidRDefault="00E74FD0" w:rsidP="00E74FD0">
      <w:r>
        <w:t xml:space="preserve">Проект выхода из ситуации легче строить по следующему плану: </w:t>
      </w:r>
    </w:p>
    <w:p w:rsidR="00E74FD0" w:rsidRDefault="00E74FD0" w:rsidP="00E74FD0">
      <w:r>
        <w:t xml:space="preserve">- Ученик фиксирует свою проблему, находит неверный ответ или решение. </w:t>
      </w:r>
    </w:p>
    <w:p w:rsidR="00E74FD0" w:rsidRDefault="00E74FD0" w:rsidP="00E74FD0">
      <w:r>
        <w:lastRenderedPageBreak/>
        <w:t xml:space="preserve">- Ученик определяет: с какой темой связана его ошибка — это материал новой темы или что-то из давно пройденного. </w:t>
      </w:r>
    </w:p>
    <w:p w:rsidR="00E74FD0" w:rsidRDefault="00E74FD0" w:rsidP="00E74FD0">
      <w:r>
        <w:t xml:space="preserve">- Ученик намечает план решения проблемы: поиск нужного правила, обращение к словарю, повтор пройденного материала, исправление ошибки по аналогии с подобными заданиями и т.д. </w:t>
      </w:r>
    </w:p>
    <w:p w:rsidR="00E74FD0" w:rsidRDefault="00E74FD0" w:rsidP="00E74FD0">
      <w:r>
        <w:t xml:space="preserve">В идеале работа проводится индивидуально, самостоятельно каждым учеником. Но, например, в начальной школе для этого этапа можно предусмотреть работу в парах или мини-группах. </w:t>
      </w:r>
    </w:p>
    <w:p w:rsidR="00E74FD0" w:rsidRDefault="00E74FD0" w:rsidP="00E74FD0">
      <w:r>
        <w:t xml:space="preserve">Приемы для данного этапа: различные виды деловых игр на уроке, «дерево познаний», пресс-конференция, проблемный ряд. </w:t>
      </w:r>
    </w:p>
    <w:p w:rsidR="00E74FD0" w:rsidRDefault="00E74FD0" w:rsidP="00E74FD0">
      <w:r>
        <w:t xml:space="preserve"> </w:t>
      </w:r>
    </w:p>
    <w:p w:rsidR="00E74FD0" w:rsidRDefault="00E74FD0" w:rsidP="00E74FD0">
      <w:r>
        <w:t xml:space="preserve">4. Реализация построенной стратегии, проекта. Проводится в зависимости от выбранной формы урока и использованных ранее на уроке приемов. То есть, ученик проверяет, насколько действенен его план, удается ли разрешить затруднение выбранным им способом. </w:t>
      </w:r>
    </w:p>
    <w:p w:rsidR="00E74FD0" w:rsidRDefault="00E74FD0" w:rsidP="00E74FD0">
      <w:r>
        <w:t xml:space="preserve">Эту работу можно проводить в группах, объединив учеников по схожести допущенных ошибок или выявленных недочетов. </w:t>
      </w:r>
    </w:p>
    <w:p w:rsidR="00E74FD0" w:rsidRDefault="00E74FD0" w:rsidP="00E74FD0">
      <w:r>
        <w:t xml:space="preserve">При этом используются самые разные методы работы с текстом: составление тезисов, таблицы «ЗХУ», чтение с остановками, составление опорных конспектов, составление вопросов, сочетание работы над текстом с составлением графиков, схем и таблиц. Но все конкретные задания по учебнику в итоге должны работать на общую идею — подвести учеников к обобщению, систематизации знаний и умений. </w:t>
      </w:r>
    </w:p>
    <w:p w:rsidR="00E74FD0" w:rsidRDefault="00E74FD0" w:rsidP="00E74FD0">
      <w:r>
        <w:t xml:space="preserve"> </w:t>
      </w:r>
    </w:p>
    <w:p w:rsidR="00E74FD0" w:rsidRDefault="00E74FD0" w:rsidP="00E74FD0">
      <w:r>
        <w:t xml:space="preserve">5. Закрепление с проговариванием во внешней речи </w:t>
      </w:r>
    </w:p>
    <w:p w:rsidR="00E74FD0" w:rsidRDefault="00E74FD0" w:rsidP="00E74FD0">
      <w:r>
        <w:t xml:space="preserve">Цель данного этапа: применение усвоенного знания в новых условиях, на практике. </w:t>
      </w:r>
    </w:p>
    <w:p w:rsidR="00E74FD0" w:rsidRDefault="00E74FD0" w:rsidP="00E74FD0">
      <w:r>
        <w:t xml:space="preserve">Учитель для данного этапа подбирает задания, которые призваны систематизировать полученные знания и применить их на практике, ориентируясь на некоторые изменения в условиях. </w:t>
      </w:r>
    </w:p>
    <w:p w:rsidR="00E74FD0" w:rsidRDefault="00E74FD0" w:rsidP="00E74FD0">
      <w:r>
        <w:t xml:space="preserve">На данном этапе ученики должны «проговорить» основные моменты, озвучить толкование главных идей, понятий пройденной темы. В итоге получается некая «выжимка» самого основного, что должны были усвоить учащиеся. </w:t>
      </w:r>
    </w:p>
    <w:p w:rsidR="00E74FD0" w:rsidRDefault="00E74FD0" w:rsidP="00E74FD0">
      <w:r>
        <w:t xml:space="preserve"> </w:t>
      </w:r>
    </w:p>
    <w:p w:rsidR="00E74FD0" w:rsidRDefault="00E74FD0" w:rsidP="00E74FD0">
      <w:r>
        <w:t xml:space="preserve">6. Самостоятельная работа и проверка по эталону. </w:t>
      </w:r>
    </w:p>
    <w:p w:rsidR="00E74FD0" w:rsidRDefault="00E74FD0" w:rsidP="00E74FD0">
      <w:r>
        <w:t xml:space="preserve">Теперь важно, чтобы полученные на предварительных уроках знания по теме предстали в виде целостной системы. Варианты и формы работы выбираются в зависимости от подготовленности учеников и сложности темы. </w:t>
      </w:r>
    </w:p>
    <w:p w:rsidR="00E74FD0" w:rsidRDefault="00E74FD0" w:rsidP="00E74FD0">
      <w:r>
        <w:t xml:space="preserve">На данном этапе можно использовать следующие приемы: </w:t>
      </w:r>
    </w:p>
    <w:p w:rsidR="00E74FD0" w:rsidRDefault="00E74FD0" w:rsidP="00E74FD0">
      <w:r>
        <w:t xml:space="preserve">- Построение алгоритмов. </w:t>
      </w:r>
    </w:p>
    <w:p w:rsidR="00E74FD0" w:rsidRDefault="00E74FD0" w:rsidP="00E74FD0">
      <w:r>
        <w:t xml:space="preserve">- Работа по карточкам. </w:t>
      </w:r>
    </w:p>
    <w:p w:rsidR="00E74FD0" w:rsidRDefault="00E74FD0" w:rsidP="00E74FD0">
      <w:r>
        <w:t xml:space="preserve">- Исследования или мини-проекты. </w:t>
      </w:r>
    </w:p>
    <w:p w:rsidR="00E74FD0" w:rsidRDefault="00E74FD0" w:rsidP="00E74FD0">
      <w:r>
        <w:t xml:space="preserve">- «Лови ошибку». </w:t>
      </w:r>
    </w:p>
    <w:p w:rsidR="00E74FD0" w:rsidRDefault="00E74FD0" w:rsidP="00E74FD0">
      <w:r>
        <w:t xml:space="preserve">- «Реставратор». </w:t>
      </w:r>
    </w:p>
    <w:p w:rsidR="00E74FD0" w:rsidRDefault="00E74FD0" w:rsidP="00E74FD0">
      <w:r>
        <w:lastRenderedPageBreak/>
        <w:t xml:space="preserve">- «Щадящий опрос». </w:t>
      </w:r>
    </w:p>
    <w:p w:rsidR="00E74FD0" w:rsidRDefault="00E74FD0" w:rsidP="00E74FD0">
      <w:r>
        <w:t xml:space="preserve">Цель применения таких приемов — обобщить материал, систематизировать его, чтобы в итоге получилась целостная картина всего пройденного раздела или темы. </w:t>
      </w:r>
    </w:p>
    <w:p w:rsidR="00E74FD0" w:rsidRDefault="00E74FD0" w:rsidP="00E74FD0">
      <w:r>
        <w:t xml:space="preserve">После завершения работы весь класс выполняет самостоятельную работу и проверяет ее по предложенному шаблону. Если же вы на данном этапе составляли алгоритм — значит, по разработанному алгоритму. </w:t>
      </w:r>
    </w:p>
    <w:p w:rsidR="00E74FD0" w:rsidRDefault="00E74FD0" w:rsidP="00E74FD0">
      <w:r>
        <w:t xml:space="preserve"> </w:t>
      </w:r>
    </w:p>
    <w:p w:rsidR="00E74FD0" w:rsidRDefault="00E74FD0" w:rsidP="00E74FD0">
      <w:r>
        <w:t xml:space="preserve">7. Самоконтроль и самооценка. В идеале ученик, сверяясь с шаблоном и учитывая систему оценивания, должен сам оценить свои знания и умения и выставить оценку. </w:t>
      </w:r>
    </w:p>
    <w:p w:rsidR="00E74FD0" w:rsidRDefault="00E74FD0" w:rsidP="00E74FD0">
      <w:r>
        <w:t xml:space="preserve">Но на практике удобнее проводить эту работу вместе с работой по взаимоконтролю и взаимному оцениванию. Работа может проводиться в парах или мини-группах. Ученики проверяют работу друг друга, оценивают ее. Затем ученик сравнивает свою оценку с оценкой товарища и выставляет средний балл. </w:t>
      </w:r>
    </w:p>
    <w:p w:rsidR="00E74FD0" w:rsidRDefault="00E74FD0" w:rsidP="00E74FD0">
      <w:r>
        <w:t xml:space="preserve"> </w:t>
      </w:r>
    </w:p>
    <w:p w:rsidR="00E74FD0" w:rsidRDefault="00E74FD0" w:rsidP="00E74FD0">
      <w:r>
        <w:t xml:space="preserve">8. Рефлексия учебной деятельности — завершающий этап урока, на котором проводится рефлексия учебной деятельности. Учащиеся должны оценить свою работу на уроке, поставить себе оценку. Приемы рефлексии — </w:t>
      </w:r>
      <w:proofErr w:type="spellStart"/>
      <w:r>
        <w:t>инсерт</w:t>
      </w:r>
      <w:proofErr w:type="spellEnd"/>
      <w:r>
        <w:t xml:space="preserve">, кластер, графики, «светофор», различные таблицы и прочие. На данном этапе урока можно завершить работу с теми приемами, которые использовались в начале занятия, но предполагали завершение в конце урока. Это такие методические техники, как «Отсроченная отгадка», «Дерево предсказаний», «Шесть шляп» — то есть, ученики подводят итоги своей работы, анализируя, что им удалось, а что осталось для самостоятельной проработки. </w:t>
      </w:r>
    </w:p>
    <w:p w:rsidR="00A8498C" w:rsidRDefault="00E74FD0" w:rsidP="00E74FD0">
      <w:r>
        <w:t>На практике уроки общеметодологической направленности могут отличаться по структуре, форме проведения в зависимости от психологических особенностей учеников, их возраста, от сложности темы. Поэтому предложенную структуру можно рассматривать лишь как пример. А каждый учитель адаптирует эту схему для себя, ориентируясь на свой предмет и поставленные задачи.</w:t>
      </w:r>
      <w:bookmarkStart w:id="0" w:name="_GoBack"/>
      <w:bookmarkEnd w:id="0"/>
    </w:p>
    <w:sectPr w:rsidR="00A849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FD0"/>
    <w:rsid w:val="00A8498C"/>
    <w:rsid w:val="00E74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938A58-2EE8-472B-B6F2-261ED7DE9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1000</Words>
  <Characters>5702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6689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2025-04-02T07:51:00Z</dcterms:created>
  <dcterms:modified xsi:type="dcterms:W3CDTF">2025-04-02T07:51:00Z</dcterms:modified>
</cp:coreProperties>
</file>